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B9C5" w14:textId="2A67D59F" w:rsidR="00406A47" w:rsidRPr="00303135" w:rsidRDefault="00406A47" w:rsidP="00406A47">
      <w:pPr>
        <w:pStyle w:val="MittleresRaster21"/>
        <w:rPr>
          <w:rFonts w:ascii="Arial" w:hAnsi="Arial" w:cs="Arial"/>
          <w:sz w:val="20"/>
          <w:szCs w:val="20"/>
        </w:rPr>
      </w:pPr>
    </w:p>
    <w:p w14:paraId="72DFBD2A" w14:textId="77777777" w:rsidR="00406A47" w:rsidRPr="00303135" w:rsidRDefault="00406A47" w:rsidP="00406A47">
      <w:pPr>
        <w:pStyle w:val="MittleresRaster21"/>
        <w:rPr>
          <w:rFonts w:ascii="Arial" w:hAnsi="Arial" w:cs="Arial"/>
          <w:sz w:val="20"/>
          <w:szCs w:val="20"/>
        </w:rPr>
      </w:pPr>
    </w:p>
    <w:p w14:paraId="0C68E52E" w14:textId="5EAE1231" w:rsidR="00303135" w:rsidRPr="00303135" w:rsidRDefault="001F702C" w:rsidP="00303135">
      <w:pPr>
        <w:spacing w:after="0"/>
        <w:rPr>
          <w:rFonts w:ascii="Arial" w:hAnsi="Arial" w:cs="Arial"/>
          <w:sz w:val="20"/>
          <w:szCs w:val="20"/>
        </w:rPr>
      </w:pPr>
      <w:r w:rsidRPr="003031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B6375" wp14:editId="75B5E8BA">
                <wp:simplePos x="0" y="0"/>
                <wp:positionH relativeFrom="column">
                  <wp:posOffset>-85725</wp:posOffset>
                </wp:positionH>
                <wp:positionV relativeFrom="paragraph">
                  <wp:posOffset>-127635</wp:posOffset>
                </wp:positionV>
                <wp:extent cx="3373120" cy="124206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417FF" w14:textId="497D0F44" w:rsidR="00303135" w:rsidRPr="00C532FF" w:rsidRDefault="00303135" w:rsidP="003031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63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.75pt;margin-top:-10.05pt;width:265.6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Gs9AEAAMsDAAAOAAAAZHJzL2Uyb0RvYy54bWysU8tu2zAQvBfoPxC817JsN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" stroked="f">
                <v:textbox>
                  <w:txbxContent>
                    <w:p w14:paraId="2F3417FF" w14:textId="497D0F44" w:rsidR="00303135" w:rsidRPr="00C532FF" w:rsidRDefault="00303135" w:rsidP="003031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CBEFF" w14:textId="77777777" w:rsidR="00303135" w:rsidRPr="00303135" w:rsidRDefault="00303135" w:rsidP="00303135">
      <w:pPr>
        <w:spacing w:after="0"/>
        <w:rPr>
          <w:rFonts w:ascii="Arial" w:hAnsi="Arial" w:cs="Arial"/>
          <w:sz w:val="20"/>
          <w:szCs w:val="20"/>
        </w:rPr>
      </w:pPr>
    </w:p>
    <w:p w14:paraId="62A819B2" w14:textId="77777777" w:rsidR="00303135" w:rsidRPr="00303135" w:rsidRDefault="00303135" w:rsidP="00303135">
      <w:pPr>
        <w:rPr>
          <w:rFonts w:ascii="Arial" w:hAnsi="Arial" w:cs="Arial"/>
          <w:sz w:val="20"/>
          <w:szCs w:val="20"/>
        </w:rPr>
      </w:pPr>
    </w:p>
    <w:p w14:paraId="65EEB26E" w14:textId="77777777" w:rsidR="00303135" w:rsidRPr="00303135" w:rsidRDefault="00303135" w:rsidP="00303135">
      <w:pPr>
        <w:rPr>
          <w:rFonts w:ascii="Arial" w:hAnsi="Arial" w:cs="Arial"/>
          <w:sz w:val="20"/>
          <w:szCs w:val="20"/>
        </w:rPr>
      </w:pPr>
    </w:p>
    <w:p w14:paraId="11400DF7" w14:textId="77777777" w:rsidR="00303135" w:rsidRPr="00303135" w:rsidRDefault="00303135" w:rsidP="00303135">
      <w:pPr>
        <w:spacing w:after="0"/>
        <w:rPr>
          <w:rFonts w:ascii="Arial" w:hAnsi="Arial" w:cs="Arial"/>
          <w:sz w:val="20"/>
          <w:szCs w:val="20"/>
        </w:rPr>
      </w:pPr>
    </w:p>
    <w:p w14:paraId="616474B3" w14:textId="77777777" w:rsidR="00303135" w:rsidRPr="00303135" w:rsidRDefault="00303135" w:rsidP="00303135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93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7"/>
        <w:gridCol w:w="1595"/>
        <w:gridCol w:w="1358"/>
        <w:gridCol w:w="2127"/>
      </w:tblGrid>
      <w:tr w:rsidR="00303135" w:rsidRPr="00303135" w14:paraId="7ABC7087" w14:textId="77777777" w:rsidTr="00303135">
        <w:trPr>
          <w:trHeight w:val="325"/>
        </w:trPr>
        <w:tc>
          <w:tcPr>
            <w:tcW w:w="2717" w:type="dxa"/>
            <w:vAlign w:val="center"/>
          </w:tcPr>
          <w:p w14:paraId="65DDEB2A" w14:textId="77777777" w:rsidR="00303135" w:rsidRPr="00303135" w:rsidRDefault="00303135" w:rsidP="003031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03135">
              <w:rPr>
                <w:rFonts w:ascii="Arial" w:hAnsi="Arial" w:cs="Arial"/>
                <w:sz w:val="16"/>
                <w:szCs w:val="16"/>
              </w:rPr>
              <w:t>Ihre Zeichen, Ihre Nachricht vom</w:t>
            </w:r>
          </w:p>
        </w:tc>
        <w:tc>
          <w:tcPr>
            <w:tcW w:w="1595" w:type="dxa"/>
            <w:vAlign w:val="center"/>
          </w:tcPr>
          <w:p w14:paraId="0D9398EE" w14:textId="77777777" w:rsidR="00303135" w:rsidRPr="00303135" w:rsidRDefault="00303135" w:rsidP="003031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03135">
              <w:rPr>
                <w:rFonts w:ascii="Arial" w:hAnsi="Arial" w:cs="Arial"/>
                <w:sz w:val="16"/>
                <w:szCs w:val="16"/>
              </w:rPr>
              <w:t>Unsere Zeichen</w:t>
            </w:r>
          </w:p>
        </w:tc>
        <w:tc>
          <w:tcPr>
            <w:tcW w:w="1358" w:type="dxa"/>
            <w:vAlign w:val="center"/>
          </w:tcPr>
          <w:p w14:paraId="725EA0CC" w14:textId="77777777" w:rsidR="00303135" w:rsidRPr="00303135" w:rsidRDefault="00303135" w:rsidP="003031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03135">
              <w:rPr>
                <w:rFonts w:ascii="Arial" w:hAnsi="Arial" w:cs="Arial"/>
                <w:sz w:val="16"/>
                <w:szCs w:val="16"/>
              </w:rPr>
              <w:t>Telefon/Fax</w:t>
            </w:r>
          </w:p>
        </w:tc>
        <w:tc>
          <w:tcPr>
            <w:tcW w:w="2127" w:type="dxa"/>
            <w:vAlign w:val="center"/>
          </w:tcPr>
          <w:p w14:paraId="334BB71C" w14:textId="172F6987" w:rsidR="00303135" w:rsidRPr="00303135" w:rsidRDefault="0045674B" w:rsidP="0030313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  <w:r w:rsidR="00303135" w:rsidRPr="00303135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303135" w:rsidRPr="00303135" w14:paraId="26DD1F00" w14:textId="77777777" w:rsidTr="00303135">
        <w:tc>
          <w:tcPr>
            <w:tcW w:w="2717" w:type="dxa"/>
            <w:vAlign w:val="center"/>
          </w:tcPr>
          <w:p w14:paraId="2A35F690" w14:textId="77777777" w:rsidR="00303135" w:rsidRPr="00303135" w:rsidRDefault="00303135" w:rsidP="003031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7340AE2D" w14:textId="71B228F7" w:rsidR="00303135" w:rsidRPr="00303135" w:rsidRDefault="00303135" w:rsidP="0030313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03135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358" w:type="dxa"/>
            <w:vAlign w:val="center"/>
          </w:tcPr>
          <w:p w14:paraId="1366F993" w14:textId="3DF12FFF" w:rsidR="00303135" w:rsidRPr="00303135" w:rsidRDefault="00303135" w:rsidP="003031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0812E60" w14:textId="664E13C5" w:rsidR="00303135" w:rsidRPr="00303135" w:rsidRDefault="0045674B" w:rsidP="0030313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 \@ "dd.MM.yy"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607">
              <w:rPr>
                <w:rFonts w:ascii="Arial" w:hAnsi="Arial" w:cs="Arial"/>
                <w:noProof/>
                <w:sz w:val="16"/>
                <w:szCs w:val="16"/>
              </w:rPr>
              <w:t>14.02.24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BFAFBE0" w14:textId="77777777" w:rsidR="00303135" w:rsidRPr="00303135" w:rsidRDefault="00303135" w:rsidP="00303135">
      <w:pPr>
        <w:spacing w:after="0"/>
        <w:rPr>
          <w:rFonts w:ascii="Arial" w:hAnsi="Arial" w:cs="Arial"/>
          <w:sz w:val="20"/>
          <w:szCs w:val="20"/>
        </w:rPr>
      </w:pPr>
    </w:p>
    <w:p w14:paraId="369D6EAE" w14:textId="77777777" w:rsidR="00303135" w:rsidRPr="00303135" w:rsidRDefault="00303135" w:rsidP="00303135">
      <w:pPr>
        <w:spacing w:after="0"/>
        <w:rPr>
          <w:rFonts w:ascii="Arial" w:hAnsi="Arial" w:cs="Arial"/>
          <w:sz w:val="20"/>
          <w:szCs w:val="20"/>
        </w:rPr>
      </w:pPr>
    </w:p>
    <w:p w14:paraId="390640D9" w14:textId="77777777" w:rsidR="0045674B" w:rsidRDefault="0045674B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b/>
          <w:sz w:val="20"/>
          <w:szCs w:val="20"/>
        </w:rPr>
      </w:pPr>
    </w:p>
    <w:p w14:paraId="5656580F" w14:textId="17644720" w:rsidR="00C955F0" w:rsidRDefault="0045674B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Regionale Versorgungssicherheit mit </w:t>
      </w:r>
      <w:r w:rsidR="003271E3">
        <w:rPr>
          <w:rFonts w:ascii="Arial" w:hAnsi="Arial" w:cs="Arial"/>
          <w:b/>
          <w:sz w:val="20"/>
          <w:szCs w:val="20"/>
        </w:rPr>
        <w:t xml:space="preserve">klimafreundlicher </w:t>
      </w:r>
      <w:r>
        <w:rPr>
          <w:rFonts w:ascii="Arial" w:hAnsi="Arial" w:cs="Arial"/>
          <w:b/>
          <w:sz w:val="20"/>
          <w:szCs w:val="20"/>
        </w:rPr>
        <w:t>Wärme in Gefahr</w:t>
      </w:r>
      <w:r w:rsidR="008E025B">
        <w:rPr>
          <w:rFonts w:ascii="Arial" w:hAnsi="Arial" w:cs="Arial"/>
          <w:b/>
          <w:sz w:val="20"/>
          <w:szCs w:val="20"/>
        </w:rPr>
        <w:t>!</w:t>
      </w:r>
    </w:p>
    <w:p w14:paraId="1F628D4A" w14:textId="6B812280" w:rsidR="00303135" w:rsidRPr="00303135" w:rsidRDefault="00303135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  <w:r w:rsidRPr="00303135">
        <w:rPr>
          <w:rFonts w:ascii="Arial" w:hAnsi="Arial" w:cs="Arial"/>
          <w:sz w:val="20"/>
          <w:szCs w:val="20"/>
        </w:rPr>
        <w:t>Sehr geeh</w:t>
      </w:r>
      <w:r w:rsidR="0045674B">
        <w:rPr>
          <w:rFonts w:ascii="Arial" w:hAnsi="Arial" w:cs="Arial"/>
          <w:sz w:val="20"/>
          <w:szCs w:val="20"/>
        </w:rPr>
        <w:t>rte/r</w:t>
      </w:r>
      <w:r w:rsidRPr="00303135">
        <w:rPr>
          <w:rFonts w:ascii="Arial" w:hAnsi="Arial" w:cs="Arial"/>
          <w:sz w:val="20"/>
          <w:szCs w:val="20"/>
        </w:rPr>
        <w:t xml:space="preserve"> </w:t>
      </w:r>
      <w:r w:rsidR="00BC1713" w:rsidRPr="00BC1713">
        <w:rPr>
          <w:rFonts w:ascii="Arial" w:hAnsi="Arial" w:cs="Arial"/>
          <w:sz w:val="20"/>
          <w:szCs w:val="20"/>
          <w:highlight w:val="yellow"/>
        </w:rPr>
        <w:t>…</w:t>
      </w:r>
      <w:r w:rsidRPr="00303135">
        <w:rPr>
          <w:rFonts w:ascii="Arial" w:hAnsi="Arial" w:cs="Arial"/>
          <w:sz w:val="20"/>
          <w:szCs w:val="20"/>
        </w:rPr>
        <w:t>,</w:t>
      </w:r>
    </w:p>
    <w:p w14:paraId="08198F2C" w14:textId="2F23BFD0" w:rsidR="00714E53" w:rsidRDefault="0045674B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Biogas</w:t>
      </w:r>
      <w:r w:rsidR="00AB6321">
        <w:rPr>
          <w:rFonts w:ascii="Arial" w:hAnsi="Arial" w:cs="Arial"/>
          <w:sz w:val="20"/>
          <w:szCs w:val="20"/>
        </w:rPr>
        <w:t xml:space="preserve"> als Erneuerbare Energie</w:t>
      </w:r>
      <w:r>
        <w:rPr>
          <w:rFonts w:ascii="Arial" w:hAnsi="Arial" w:cs="Arial"/>
          <w:sz w:val="20"/>
          <w:szCs w:val="20"/>
        </w:rPr>
        <w:t xml:space="preserve"> kann zuverlässig erzeugt</w:t>
      </w:r>
      <w:r w:rsidR="001D4A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gespeichert </w:t>
      </w:r>
      <w:r w:rsidR="00525FAF">
        <w:rPr>
          <w:rFonts w:ascii="Arial" w:hAnsi="Arial" w:cs="Arial"/>
          <w:sz w:val="20"/>
          <w:szCs w:val="20"/>
        </w:rPr>
        <w:t>und zu Strom</w:t>
      </w:r>
      <w:r w:rsidR="00B155DC">
        <w:rPr>
          <w:rFonts w:ascii="Arial" w:hAnsi="Arial" w:cs="Arial"/>
          <w:sz w:val="20"/>
          <w:szCs w:val="20"/>
        </w:rPr>
        <w:t xml:space="preserve"> und Wärme</w:t>
      </w:r>
      <w:r w:rsidR="00525FAF">
        <w:rPr>
          <w:rFonts w:ascii="Arial" w:hAnsi="Arial" w:cs="Arial"/>
          <w:sz w:val="20"/>
          <w:szCs w:val="20"/>
        </w:rPr>
        <w:t xml:space="preserve"> umgewandelt werden.</w:t>
      </w:r>
    </w:p>
    <w:p w14:paraId="69FA93F3" w14:textId="4227247D" w:rsidR="0026609B" w:rsidRPr="0026609B" w:rsidRDefault="003271E3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 w:rsidRPr="0026609B">
        <w:rPr>
          <w:rFonts w:ascii="Arial" w:hAnsi="Arial" w:cs="Arial"/>
          <w:sz w:val="20"/>
          <w:szCs w:val="20"/>
        </w:rPr>
        <w:t xml:space="preserve">Auch </w:t>
      </w:r>
      <w:r w:rsidR="00EA0807" w:rsidRPr="0026609B">
        <w:rPr>
          <w:rFonts w:ascii="Arial" w:hAnsi="Arial" w:cs="Arial"/>
          <w:sz w:val="20"/>
          <w:szCs w:val="20"/>
        </w:rPr>
        <w:t xml:space="preserve">in meiner </w:t>
      </w:r>
      <w:r w:rsidR="00732F31" w:rsidRPr="0026609B">
        <w:rPr>
          <w:rFonts w:ascii="Arial" w:hAnsi="Arial" w:cs="Arial"/>
          <w:sz w:val="20"/>
          <w:szCs w:val="20"/>
        </w:rPr>
        <w:t>Gemeinde</w:t>
      </w:r>
      <w:r w:rsidR="00EA0807" w:rsidRPr="0026609B">
        <w:rPr>
          <w:rFonts w:ascii="Arial" w:hAnsi="Arial" w:cs="Arial"/>
          <w:sz w:val="20"/>
          <w:szCs w:val="20"/>
        </w:rPr>
        <w:t>/Stadt</w:t>
      </w:r>
      <w:r w:rsidR="00CD7DB4" w:rsidRPr="0026609B">
        <w:rPr>
          <w:rFonts w:ascii="Arial" w:hAnsi="Arial" w:cs="Arial"/>
          <w:sz w:val="20"/>
          <w:szCs w:val="20"/>
        </w:rPr>
        <w:t>/Kommune</w:t>
      </w:r>
      <w:r w:rsidR="00AB6321" w:rsidRPr="0026609B">
        <w:rPr>
          <w:rFonts w:ascii="Arial" w:hAnsi="Arial" w:cs="Arial"/>
          <w:sz w:val="20"/>
          <w:szCs w:val="20"/>
        </w:rPr>
        <w:t xml:space="preserve"> </w:t>
      </w:r>
      <w:r w:rsidR="00AB6321" w:rsidRPr="0026609B">
        <w:rPr>
          <w:rFonts w:ascii="Arial" w:hAnsi="Arial" w:cs="Arial"/>
          <w:i/>
          <w:iCs/>
          <w:sz w:val="20"/>
          <w:szCs w:val="20"/>
        </w:rPr>
        <w:t>[Optional]</w:t>
      </w:r>
      <w:r w:rsidRPr="0026609B">
        <w:rPr>
          <w:rFonts w:ascii="Arial" w:hAnsi="Arial" w:cs="Arial"/>
          <w:sz w:val="20"/>
          <w:szCs w:val="20"/>
        </w:rPr>
        <w:t xml:space="preserve"> wird mit der </w:t>
      </w:r>
      <w:r w:rsidR="00490EEB" w:rsidRPr="0026609B">
        <w:rPr>
          <w:rFonts w:ascii="Arial" w:hAnsi="Arial" w:cs="Arial"/>
          <w:sz w:val="20"/>
          <w:szCs w:val="20"/>
        </w:rPr>
        <w:t xml:space="preserve">Wärme </w:t>
      </w:r>
      <w:r w:rsidR="00AB7888" w:rsidRPr="0026609B">
        <w:rPr>
          <w:rFonts w:ascii="Arial" w:hAnsi="Arial" w:cs="Arial"/>
          <w:sz w:val="20"/>
          <w:szCs w:val="20"/>
        </w:rPr>
        <w:t>aus</w:t>
      </w:r>
      <w:r w:rsidR="00490EEB" w:rsidRPr="0026609B">
        <w:rPr>
          <w:rFonts w:ascii="Arial" w:hAnsi="Arial" w:cs="Arial"/>
          <w:sz w:val="20"/>
          <w:szCs w:val="20"/>
        </w:rPr>
        <w:t xml:space="preserve"> </w:t>
      </w:r>
      <w:r w:rsidRPr="0026609B">
        <w:rPr>
          <w:rFonts w:ascii="Arial" w:hAnsi="Arial" w:cs="Arial"/>
          <w:sz w:val="20"/>
          <w:szCs w:val="20"/>
        </w:rPr>
        <w:t>der</w:t>
      </w:r>
      <w:r w:rsidR="00525FAF" w:rsidRPr="0026609B">
        <w:rPr>
          <w:rFonts w:ascii="Arial" w:hAnsi="Arial" w:cs="Arial"/>
          <w:sz w:val="20"/>
          <w:szCs w:val="20"/>
        </w:rPr>
        <w:t xml:space="preserve"> Biogasanlage</w:t>
      </w:r>
      <w:r w:rsidRPr="0026609B">
        <w:rPr>
          <w:rFonts w:ascii="Arial" w:hAnsi="Arial" w:cs="Arial"/>
          <w:sz w:val="20"/>
          <w:szCs w:val="20"/>
          <w:highlight w:val="yellow"/>
        </w:rPr>
        <w:t>……</w:t>
      </w:r>
      <w:r w:rsidR="00525FAF" w:rsidRPr="0026609B">
        <w:rPr>
          <w:rFonts w:ascii="Arial" w:hAnsi="Arial" w:cs="Arial"/>
          <w:sz w:val="20"/>
          <w:szCs w:val="20"/>
        </w:rPr>
        <w:t xml:space="preserve"> </w:t>
      </w:r>
      <w:r w:rsidR="00EA0807" w:rsidRPr="0026609B">
        <w:rPr>
          <w:rFonts w:ascii="Arial" w:hAnsi="Arial" w:cs="Arial"/>
          <w:sz w:val="20"/>
          <w:szCs w:val="20"/>
        </w:rPr>
        <w:t>geheizt</w:t>
      </w:r>
      <w:r w:rsidRPr="0026609B">
        <w:rPr>
          <w:rFonts w:ascii="Arial" w:hAnsi="Arial" w:cs="Arial"/>
          <w:sz w:val="20"/>
          <w:szCs w:val="20"/>
        </w:rPr>
        <w:t xml:space="preserve">. </w:t>
      </w:r>
    </w:p>
    <w:p w14:paraId="33246C95" w14:textId="77777777" w:rsidR="0026609B" w:rsidRDefault="00EA0807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Die Gemeinde/Stadt/der Landkreis</w:t>
      </w:r>
      <w:r w:rsidR="003271E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hat si</w:t>
      </w:r>
      <w:r w:rsidR="003271E3">
        <w:rPr>
          <w:rFonts w:ascii="Arial" w:hAnsi="Arial" w:cs="Arial"/>
          <w:b/>
          <w:bCs/>
          <w:sz w:val="20"/>
          <w:szCs w:val="20"/>
        </w:rPr>
        <w:t xml:space="preserve">ch bewusst für eine klimafreundliche und kostengünstige Option der Heizung über </w:t>
      </w:r>
      <w:r w:rsidR="006D3CA8">
        <w:rPr>
          <w:rFonts w:ascii="Arial" w:hAnsi="Arial" w:cs="Arial"/>
          <w:b/>
          <w:bCs/>
          <w:sz w:val="20"/>
          <w:szCs w:val="20"/>
        </w:rPr>
        <w:t xml:space="preserve">ein </w:t>
      </w:r>
      <w:r w:rsidR="00694D1C">
        <w:rPr>
          <w:rFonts w:ascii="Arial" w:hAnsi="Arial" w:cs="Arial"/>
          <w:b/>
          <w:bCs/>
          <w:sz w:val="20"/>
          <w:szCs w:val="20"/>
        </w:rPr>
        <w:t>von einer Biogasanlage ge</w:t>
      </w:r>
      <w:r w:rsidR="000D142C">
        <w:rPr>
          <w:rFonts w:ascii="Arial" w:hAnsi="Arial" w:cs="Arial"/>
          <w:b/>
          <w:bCs/>
          <w:sz w:val="20"/>
          <w:szCs w:val="20"/>
        </w:rPr>
        <w:t xml:space="preserve">speistes </w:t>
      </w:r>
      <w:r w:rsidR="006D3CA8">
        <w:rPr>
          <w:rFonts w:ascii="Arial" w:hAnsi="Arial" w:cs="Arial"/>
          <w:b/>
          <w:bCs/>
          <w:sz w:val="20"/>
          <w:szCs w:val="20"/>
        </w:rPr>
        <w:t xml:space="preserve">Nahwärmenetz </w:t>
      </w:r>
      <w:r w:rsidR="003271E3">
        <w:rPr>
          <w:rFonts w:ascii="Arial" w:hAnsi="Arial" w:cs="Arial"/>
          <w:b/>
          <w:bCs/>
          <w:sz w:val="20"/>
          <w:szCs w:val="20"/>
        </w:rPr>
        <w:t>entschieden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 und </w:t>
      </w:r>
      <w:r>
        <w:rPr>
          <w:rFonts w:ascii="Arial" w:hAnsi="Arial" w:cs="Arial"/>
          <w:b/>
          <w:bCs/>
          <w:sz w:val="20"/>
          <w:szCs w:val="20"/>
        </w:rPr>
        <w:t>ist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 damit </w:t>
      </w:r>
      <w:r>
        <w:rPr>
          <w:rFonts w:ascii="Arial" w:hAnsi="Arial" w:cs="Arial"/>
          <w:b/>
          <w:bCs/>
          <w:sz w:val="20"/>
          <w:szCs w:val="20"/>
        </w:rPr>
        <w:t xml:space="preserve">im Vergleich zu 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vielen </w:t>
      </w:r>
      <w:r>
        <w:rPr>
          <w:rFonts w:ascii="Arial" w:hAnsi="Arial" w:cs="Arial"/>
          <w:b/>
          <w:bCs/>
          <w:sz w:val="20"/>
          <w:szCs w:val="20"/>
        </w:rPr>
        <w:t xml:space="preserve">in der </w:t>
      </w:r>
      <w:r w:rsidR="0026609B">
        <w:rPr>
          <w:rFonts w:ascii="Arial" w:hAnsi="Arial" w:cs="Arial"/>
          <w:b/>
          <w:bCs/>
          <w:sz w:val="20"/>
          <w:szCs w:val="20"/>
        </w:rPr>
        <w:t xml:space="preserve">kommunalen </w:t>
      </w:r>
      <w:r>
        <w:rPr>
          <w:rFonts w:ascii="Arial" w:hAnsi="Arial" w:cs="Arial"/>
          <w:b/>
          <w:bCs/>
          <w:sz w:val="20"/>
          <w:szCs w:val="20"/>
        </w:rPr>
        <w:t xml:space="preserve">erneuerbaren Wärmeplanung 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einen </w:t>
      </w:r>
      <w:r w:rsidR="00CD7DB4">
        <w:rPr>
          <w:rFonts w:ascii="Arial" w:hAnsi="Arial" w:cs="Arial"/>
          <w:b/>
          <w:bCs/>
          <w:sz w:val="20"/>
          <w:szCs w:val="20"/>
        </w:rPr>
        <w:t xml:space="preserve">großen </w:t>
      </w:r>
      <w:r w:rsidR="00CB1170">
        <w:rPr>
          <w:rFonts w:ascii="Arial" w:hAnsi="Arial" w:cs="Arial"/>
          <w:b/>
          <w:bCs/>
          <w:sz w:val="20"/>
          <w:szCs w:val="20"/>
        </w:rPr>
        <w:t>Schritt voraus</w:t>
      </w:r>
      <w:r w:rsidR="00525FAF" w:rsidRPr="00714E5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AADA8CD" w14:textId="4D0AD1EE" w:rsidR="00303135" w:rsidRDefault="00525FAF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 w:rsidRPr="00714E53">
        <w:rPr>
          <w:rFonts w:ascii="Arial" w:hAnsi="Arial" w:cs="Arial"/>
          <w:b/>
          <w:bCs/>
          <w:sz w:val="20"/>
          <w:szCs w:val="20"/>
        </w:rPr>
        <w:t xml:space="preserve">Diese Versorgungssicherheit </w:t>
      </w:r>
      <w:r w:rsidR="00EA0807">
        <w:rPr>
          <w:rFonts w:ascii="Arial" w:hAnsi="Arial" w:cs="Arial"/>
          <w:b/>
          <w:bCs/>
          <w:sz w:val="20"/>
          <w:szCs w:val="20"/>
        </w:rPr>
        <w:t xml:space="preserve">unserer Bürger </w:t>
      </w:r>
      <w:r w:rsidRPr="00714E53">
        <w:rPr>
          <w:rFonts w:ascii="Arial" w:hAnsi="Arial" w:cs="Arial"/>
          <w:b/>
          <w:bCs/>
          <w:sz w:val="20"/>
          <w:szCs w:val="20"/>
        </w:rPr>
        <w:t>ist nun jedoch akut gefährdet</w:t>
      </w:r>
      <w:r w:rsidR="003271E3">
        <w:rPr>
          <w:rFonts w:ascii="Arial" w:hAnsi="Arial" w:cs="Arial"/>
          <w:sz w:val="20"/>
          <w:szCs w:val="20"/>
        </w:rPr>
        <w:t>.</w:t>
      </w:r>
    </w:p>
    <w:p w14:paraId="0BDD2BCA" w14:textId="5258DC01" w:rsidR="003271E3" w:rsidRDefault="00C27FC5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Damit die </w:t>
      </w:r>
      <w:r w:rsidR="00BA6607">
        <w:rPr>
          <w:rFonts w:ascii="Arial" w:hAnsi="Arial" w:cs="Arial"/>
          <w:sz w:val="20"/>
          <w:szCs w:val="20"/>
        </w:rPr>
        <w:t>Biogasa</w:t>
      </w:r>
      <w:r>
        <w:rPr>
          <w:rFonts w:ascii="Arial" w:hAnsi="Arial" w:cs="Arial"/>
          <w:sz w:val="20"/>
          <w:szCs w:val="20"/>
        </w:rPr>
        <w:t>nlage weiter wirtschaftlich betrieben werden kann</w:t>
      </w:r>
      <w:r w:rsidR="00714E53">
        <w:rPr>
          <w:rFonts w:ascii="Arial" w:hAnsi="Arial" w:cs="Arial"/>
          <w:sz w:val="20"/>
          <w:szCs w:val="20"/>
        </w:rPr>
        <w:t xml:space="preserve"> und </w:t>
      </w:r>
      <w:r w:rsidR="00EA0807">
        <w:rPr>
          <w:rFonts w:ascii="Arial" w:hAnsi="Arial" w:cs="Arial"/>
          <w:sz w:val="20"/>
          <w:szCs w:val="20"/>
        </w:rPr>
        <w:t>unsere Bürger mit Wärme</w:t>
      </w:r>
      <w:r w:rsidR="00714E53">
        <w:rPr>
          <w:rFonts w:ascii="Arial" w:hAnsi="Arial" w:cs="Arial"/>
          <w:sz w:val="20"/>
          <w:szCs w:val="20"/>
        </w:rPr>
        <w:t xml:space="preserve"> </w:t>
      </w:r>
      <w:r w:rsidR="00197542">
        <w:rPr>
          <w:rFonts w:ascii="Arial" w:hAnsi="Arial" w:cs="Arial"/>
          <w:sz w:val="20"/>
          <w:szCs w:val="20"/>
        </w:rPr>
        <w:t>versorgen</w:t>
      </w:r>
      <w:r w:rsidR="00837FA0">
        <w:rPr>
          <w:rFonts w:ascii="Arial" w:hAnsi="Arial" w:cs="Arial"/>
          <w:sz w:val="20"/>
          <w:szCs w:val="20"/>
        </w:rPr>
        <w:t xml:space="preserve"> kann</w:t>
      </w:r>
      <w:r w:rsidR="009F4A07">
        <w:rPr>
          <w:rFonts w:ascii="Arial" w:hAnsi="Arial" w:cs="Arial"/>
          <w:sz w:val="20"/>
          <w:szCs w:val="20"/>
        </w:rPr>
        <w:t>,</w:t>
      </w:r>
      <w:r w:rsidR="008E025B">
        <w:rPr>
          <w:rFonts w:ascii="Arial" w:hAnsi="Arial" w:cs="Arial"/>
          <w:sz w:val="20"/>
          <w:szCs w:val="20"/>
        </w:rPr>
        <w:t xml:space="preserve"> </w:t>
      </w:r>
      <w:r w:rsidR="0080678D">
        <w:rPr>
          <w:rFonts w:ascii="Arial" w:hAnsi="Arial" w:cs="Arial"/>
          <w:sz w:val="20"/>
          <w:szCs w:val="20"/>
        </w:rPr>
        <w:t xml:space="preserve">muss </w:t>
      </w:r>
      <w:r w:rsidR="003271E3">
        <w:rPr>
          <w:rFonts w:ascii="Arial" w:hAnsi="Arial" w:cs="Arial"/>
          <w:sz w:val="20"/>
          <w:szCs w:val="20"/>
        </w:rPr>
        <w:t>diese</w:t>
      </w:r>
      <w:r w:rsidR="00714E53">
        <w:rPr>
          <w:rFonts w:ascii="Arial" w:hAnsi="Arial" w:cs="Arial"/>
          <w:sz w:val="20"/>
          <w:szCs w:val="20"/>
        </w:rPr>
        <w:t xml:space="preserve"> an </w:t>
      </w:r>
      <w:r w:rsidR="00B6774A">
        <w:rPr>
          <w:rFonts w:ascii="Arial" w:hAnsi="Arial" w:cs="Arial"/>
          <w:sz w:val="20"/>
          <w:szCs w:val="20"/>
        </w:rPr>
        <w:t>Ausschreibungen im EEG teilnehmen</w:t>
      </w:r>
      <w:r w:rsidR="00714E53">
        <w:rPr>
          <w:rFonts w:ascii="Arial" w:hAnsi="Arial" w:cs="Arial"/>
          <w:sz w:val="20"/>
          <w:szCs w:val="20"/>
        </w:rPr>
        <w:t>. Leider</w:t>
      </w:r>
      <w:r w:rsidR="003271E3">
        <w:rPr>
          <w:rFonts w:ascii="Arial" w:hAnsi="Arial" w:cs="Arial"/>
          <w:sz w:val="20"/>
          <w:szCs w:val="20"/>
        </w:rPr>
        <w:t xml:space="preserve"> </w:t>
      </w:r>
      <w:r w:rsidR="00025619">
        <w:rPr>
          <w:rFonts w:ascii="Arial" w:hAnsi="Arial" w:cs="Arial"/>
          <w:sz w:val="20"/>
          <w:szCs w:val="20"/>
        </w:rPr>
        <w:t>hat sie</w:t>
      </w:r>
      <w:r w:rsidR="00F55498">
        <w:rPr>
          <w:rFonts w:ascii="Arial" w:hAnsi="Arial" w:cs="Arial"/>
          <w:sz w:val="20"/>
          <w:szCs w:val="20"/>
        </w:rPr>
        <w:t xml:space="preserve"> </w:t>
      </w:r>
      <w:r w:rsidR="00714E53">
        <w:rPr>
          <w:rFonts w:ascii="Arial" w:hAnsi="Arial" w:cs="Arial"/>
          <w:sz w:val="20"/>
          <w:szCs w:val="20"/>
        </w:rPr>
        <w:t>kein</w:t>
      </w:r>
      <w:r w:rsidR="00CD7DB4">
        <w:rPr>
          <w:rFonts w:ascii="Arial" w:hAnsi="Arial" w:cs="Arial"/>
          <w:sz w:val="20"/>
          <w:szCs w:val="20"/>
        </w:rPr>
        <w:t>en</w:t>
      </w:r>
      <w:r w:rsidR="00714E53">
        <w:rPr>
          <w:rFonts w:ascii="Arial" w:hAnsi="Arial" w:cs="Arial"/>
          <w:sz w:val="20"/>
          <w:szCs w:val="20"/>
        </w:rPr>
        <w:t xml:space="preserve"> Zuschlag erhalten.</w:t>
      </w:r>
      <w:r w:rsidR="00F81CF4" w:rsidRPr="00F81CF4">
        <w:t xml:space="preserve"> </w:t>
      </w:r>
      <w:r w:rsidR="00F81CF4" w:rsidRPr="00F81CF4">
        <w:rPr>
          <w:rFonts w:ascii="Arial" w:hAnsi="Arial" w:cs="Arial"/>
          <w:sz w:val="20"/>
          <w:szCs w:val="20"/>
        </w:rPr>
        <w:t>Die Ausschreibung war dreifach überzeichnet</w:t>
      </w:r>
      <w:r w:rsidR="00F81CF4">
        <w:rPr>
          <w:rFonts w:ascii="Arial" w:hAnsi="Arial" w:cs="Arial"/>
          <w:sz w:val="20"/>
          <w:szCs w:val="20"/>
        </w:rPr>
        <w:t xml:space="preserve">. </w:t>
      </w:r>
      <w:r w:rsidR="00F81CF4" w:rsidRPr="00F81CF4">
        <w:rPr>
          <w:rFonts w:ascii="Arial" w:hAnsi="Arial" w:cs="Arial"/>
          <w:sz w:val="20"/>
          <w:szCs w:val="20"/>
        </w:rPr>
        <w:t>Noch nie wurden in einer Ausschreibungsrunde mehr Gebote eingereicht</w:t>
      </w:r>
      <w:r w:rsidR="00F81CF4">
        <w:rPr>
          <w:rFonts w:ascii="Arial" w:hAnsi="Arial" w:cs="Arial"/>
          <w:sz w:val="20"/>
          <w:szCs w:val="20"/>
        </w:rPr>
        <w:t>.</w:t>
      </w:r>
      <w:r w:rsidR="00F55498">
        <w:rPr>
          <w:rFonts w:ascii="Arial" w:hAnsi="Arial" w:cs="Arial"/>
          <w:sz w:val="20"/>
          <w:szCs w:val="20"/>
        </w:rPr>
        <w:t xml:space="preserve"> Es ist absehbar, dass die nächsten Ausschreibungsrunden ebenso überzeichnet sein werden</w:t>
      </w:r>
      <w:r w:rsidR="003271E3">
        <w:rPr>
          <w:rFonts w:ascii="Arial" w:hAnsi="Arial" w:cs="Arial"/>
          <w:sz w:val="20"/>
          <w:szCs w:val="20"/>
        </w:rPr>
        <w:t xml:space="preserve"> und ein Weiterbetrieb damit in Gefahr ist.</w:t>
      </w:r>
    </w:p>
    <w:p w14:paraId="69233C5D" w14:textId="39608F3B" w:rsidR="00CB1170" w:rsidRDefault="00715085" w:rsidP="00303135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 w:rsidRPr="00F55498">
        <w:rPr>
          <w:rFonts w:ascii="Arial" w:hAnsi="Arial" w:cs="Arial"/>
          <w:b/>
          <w:bCs/>
          <w:sz w:val="20"/>
          <w:szCs w:val="20"/>
        </w:rPr>
        <w:t xml:space="preserve">Keine Zusage bedeutet im schlimmsten Fall die </w:t>
      </w:r>
      <w:r w:rsidR="00B91A9B" w:rsidRPr="00F55498">
        <w:rPr>
          <w:rFonts w:ascii="Arial" w:hAnsi="Arial" w:cs="Arial"/>
          <w:b/>
          <w:bCs/>
          <w:sz w:val="20"/>
          <w:szCs w:val="20"/>
        </w:rPr>
        <w:t>Stilllegung</w:t>
      </w:r>
      <w:r w:rsidRPr="00F55498">
        <w:rPr>
          <w:rFonts w:ascii="Arial" w:hAnsi="Arial" w:cs="Arial"/>
          <w:b/>
          <w:bCs/>
          <w:sz w:val="20"/>
          <w:szCs w:val="20"/>
        </w:rPr>
        <w:t xml:space="preserve"> der Anlage und des Wärmenetzes</w:t>
      </w:r>
      <w:r w:rsidR="003271E3">
        <w:rPr>
          <w:rFonts w:ascii="Arial" w:hAnsi="Arial" w:cs="Arial"/>
          <w:b/>
          <w:bCs/>
          <w:sz w:val="20"/>
          <w:szCs w:val="20"/>
        </w:rPr>
        <w:t xml:space="preserve"> und somit auch die Stilllegung </w:t>
      </w:r>
      <w:r w:rsidR="00CD7DB4">
        <w:rPr>
          <w:rFonts w:ascii="Arial" w:hAnsi="Arial" w:cs="Arial"/>
          <w:b/>
          <w:bCs/>
          <w:sz w:val="20"/>
          <w:szCs w:val="20"/>
        </w:rPr>
        <w:t>der</w:t>
      </w:r>
      <w:r w:rsidR="003271E3">
        <w:rPr>
          <w:rFonts w:ascii="Arial" w:hAnsi="Arial" w:cs="Arial"/>
          <w:b/>
          <w:bCs/>
          <w:sz w:val="20"/>
          <w:szCs w:val="20"/>
        </w:rPr>
        <w:t xml:space="preserve"> Heizung</w:t>
      </w:r>
      <w:r w:rsidR="0026609B">
        <w:rPr>
          <w:rFonts w:ascii="Arial" w:hAnsi="Arial" w:cs="Arial"/>
          <w:b/>
          <w:bCs/>
          <w:sz w:val="20"/>
          <w:szCs w:val="20"/>
        </w:rPr>
        <w:t>en</w:t>
      </w:r>
      <w:r w:rsidR="003271E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D1A36">
        <w:rPr>
          <w:rFonts w:ascii="Arial" w:hAnsi="Arial" w:cs="Arial"/>
          <w:b/>
          <w:bCs/>
          <w:sz w:val="20"/>
          <w:szCs w:val="20"/>
        </w:rPr>
        <w:t>E</w:t>
      </w:r>
      <w:r w:rsidR="00CB1170" w:rsidRPr="00CB1170">
        <w:rPr>
          <w:rFonts w:ascii="Arial" w:hAnsi="Arial" w:cs="Arial"/>
          <w:b/>
          <w:bCs/>
          <w:sz w:val="20"/>
          <w:szCs w:val="20"/>
        </w:rPr>
        <w:t>s kann doch nicht im Sinne der Nachhaltigkeit sein</w:t>
      </w:r>
      <w:r w:rsidR="00CB1170">
        <w:rPr>
          <w:rFonts w:ascii="Arial" w:hAnsi="Arial" w:cs="Arial"/>
          <w:b/>
          <w:bCs/>
          <w:sz w:val="20"/>
          <w:szCs w:val="20"/>
        </w:rPr>
        <w:t>,</w:t>
      </w:r>
      <w:r w:rsidR="00CB1170" w:rsidRPr="00CB1170">
        <w:rPr>
          <w:rFonts w:ascii="Arial" w:hAnsi="Arial" w:cs="Arial"/>
          <w:b/>
          <w:bCs/>
          <w:sz w:val="20"/>
          <w:szCs w:val="20"/>
        </w:rPr>
        <w:t xml:space="preserve"> bestehende klimafreundliche Optionen einzustampfen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 und somit die Bürger</w:t>
      </w:r>
      <w:r w:rsidR="00CD7DB4">
        <w:rPr>
          <w:rFonts w:ascii="Arial" w:hAnsi="Arial" w:cs="Arial"/>
          <w:b/>
          <w:bCs/>
          <w:sz w:val="20"/>
          <w:szCs w:val="20"/>
        </w:rPr>
        <w:t xml:space="preserve"> und Kommunen</w:t>
      </w:r>
      <w:r w:rsidR="00CB1170">
        <w:rPr>
          <w:rFonts w:ascii="Arial" w:hAnsi="Arial" w:cs="Arial"/>
          <w:b/>
          <w:bCs/>
          <w:sz w:val="20"/>
          <w:szCs w:val="20"/>
        </w:rPr>
        <w:t xml:space="preserve"> in eine wirtschaftliche Schieflage zu bringen</w:t>
      </w:r>
      <w:r w:rsidR="00CB1170" w:rsidRPr="00CB1170">
        <w:rPr>
          <w:rFonts w:ascii="Arial" w:hAnsi="Arial" w:cs="Arial"/>
          <w:b/>
          <w:bCs/>
          <w:sz w:val="20"/>
          <w:szCs w:val="20"/>
        </w:rPr>
        <w:t>!</w:t>
      </w:r>
      <w:r w:rsidR="00CB1170">
        <w:rPr>
          <w:rFonts w:ascii="Arial" w:hAnsi="Arial" w:cs="Arial"/>
          <w:sz w:val="20"/>
          <w:szCs w:val="20"/>
        </w:rPr>
        <w:t xml:space="preserve"> </w:t>
      </w:r>
    </w:p>
    <w:p w14:paraId="50215514" w14:textId="4D8B8D70" w:rsidR="008E025B" w:rsidRDefault="00715085" w:rsidP="00DA1CD3">
      <w:pPr>
        <w:pStyle w:val="Kopfzeile"/>
        <w:tabs>
          <w:tab w:val="clear" w:pos="4536"/>
          <w:tab w:val="clear" w:pos="9072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benötigen dringend eine Anpassung </w:t>
      </w:r>
      <w:r w:rsidR="0060665A">
        <w:rPr>
          <w:rFonts w:ascii="Arial" w:hAnsi="Arial" w:cs="Arial"/>
          <w:sz w:val="20"/>
          <w:szCs w:val="20"/>
        </w:rPr>
        <w:t>des Rechtsrahmens für Biogasanlagen</w:t>
      </w:r>
      <w:r w:rsidR="0026609B">
        <w:rPr>
          <w:rFonts w:ascii="Arial" w:hAnsi="Arial" w:cs="Arial"/>
          <w:sz w:val="20"/>
          <w:szCs w:val="20"/>
        </w:rPr>
        <w:t xml:space="preserve"> im EEG</w:t>
      </w:r>
      <w:r w:rsidR="0060665A">
        <w:rPr>
          <w:rFonts w:ascii="Arial" w:hAnsi="Arial" w:cs="Arial"/>
          <w:sz w:val="20"/>
          <w:szCs w:val="20"/>
        </w:rPr>
        <w:t xml:space="preserve">, damit diese eine Zukunft haben. </w:t>
      </w:r>
    </w:p>
    <w:p w14:paraId="0DCE8BC3" w14:textId="767F59C2" w:rsidR="00077F34" w:rsidRDefault="00303135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  <w:r w:rsidRPr="00303135">
        <w:rPr>
          <w:rFonts w:ascii="Arial" w:hAnsi="Arial" w:cs="Arial"/>
          <w:sz w:val="20"/>
          <w:szCs w:val="20"/>
        </w:rPr>
        <w:t xml:space="preserve">Bei weiteren Fragen </w:t>
      </w:r>
      <w:r w:rsidR="00F55498">
        <w:rPr>
          <w:rFonts w:ascii="Arial" w:hAnsi="Arial" w:cs="Arial"/>
          <w:sz w:val="20"/>
          <w:szCs w:val="20"/>
        </w:rPr>
        <w:t>melden Sie sich gern</w:t>
      </w:r>
      <w:r w:rsidR="00C1332F">
        <w:rPr>
          <w:rFonts w:ascii="Arial" w:hAnsi="Arial" w:cs="Arial"/>
          <w:sz w:val="20"/>
          <w:szCs w:val="20"/>
        </w:rPr>
        <w:t xml:space="preserve">e </w:t>
      </w:r>
      <w:r w:rsidR="00C43129">
        <w:rPr>
          <w:rFonts w:ascii="Arial" w:hAnsi="Arial" w:cs="Arial"/>
          <w:sz w:val="20"/>
          <w:szCs w:val="20"/>
        </w:rPr>
        <w:t>an den Fachverband Biogas</w:t>
      </w:r>
      <w:r w:rsidR="00826AFE">
        <w:rPr>
          <w:rFonts w:ascii="Arial" w:hAnsi="Arial" w:cs="Arial"/>
          <w:sz w:val="20"/>
          <w:szCs w:val="20"/>
        </w:rPr>
        <w:t xml:space="preserve"> e.V. (</w:t>
      </w:r>
      <w:hyperlink r:id="rId10" w:history="1">
        <w:r w:rsidR="00826AFE" w:rsidRPr="001F45F4">
          <w:rPr>
            <w:rStyle w:val="Hyperlink"/>
            <w:rFonts w:ascii="Arial" w:hAnsi="Arial" w:cs="Arial"/>
            <w:sz w:val="20"/>
            <w:szCs w:val="20"/>
          </w:rPr>
          <w:t>www.biogas.org</w:t>
        </w:r>
      </w:hyperlink>
      <w:r w:rsidR="00826AFE">
        <w:rPr>
          <w:rFonts w:ascii="Arial" w:hAnsi="Arial" w:cs="Arial"/>
          <w:sz w:val="20"/>
          <w:szCs w:val="20"/>
        </w:rPr>
        <w:t xml:space="preserve">) oder </w:t>
      </w:r>
      <w:r w:rsidR="00C1332F">
        <w:rPr>
          <w:rFonts w:ascii="Arial" w:hAnsi="Arial" w:cs="Arial"/>
          <w:sz w:val="20"/>
          <w:szCs w:val="20"/>
        </w:rPr>
        <w:t>bei</w:t>
      </w:r>
      <w:r w:rsidR="00CD7DB4">
        <w:rPr>
          <w:rFonts w:ascii="Arial" w:hAnsi="Arial" w:cs="Arial"/>
          <w:sz w:val="20"/>
          <w:szCs w:val="20"/>
        </w:rPr>
        <w:t>m betroffenen</w:t>
      </w:r>
      <w:r w:rsidR="00C1332F">
        <w:rPr>
          <w:rFonts w:ascii="Arial" w:hAnsi="Arial" w:cs="Arial"/>
          <w:sz w:val="20"/>
          <w:szCs w:val="20"/>
        </w:rPr>
        <w:t xml:space="preserve"> Anlagenbetreibe</w:t>
      </w:r>
      <w:r w:rsidR="00077F34">
        <w:rPr>
          <w:rFonts w:ascii="Arial" w:hAnsi="Arial" w:cs="Arial"/>
          <w:sz w:val="20"/>
          <w:szCs w:val="20"/>
        </w:rPr>
        <w:t>r:</w:t>
      </w:r>
    </w:p>
    <w:p w14:paraId="76D57B85" w14:textId="743B52A5" w:rsidR="00077F34" w:rsidRDefault="00077F34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Anlagenname:</w:t>
      </w:r>
    </w:p>
    <w:p w14:paraId="6F683369" w14:textId="09CF7559" w:rsidR="00077F34" w:rsidRDefault="00077F34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Name: </w:t>
      </w:r>
    </w:p>
    <w:p w14:paraId="704926F9" w14:textId="7C0D5685" w:rsidR="00077F34" w:rsidRDefault="00077F34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</w:p>
    <w:p w14:paraId="4D01EB42" w14:textId="77777777" w:rsidR="005316C0" w:rsidRPr="00303135" w:rsidRDefault="005316C0" w:rsidP="00303135">
      <w:pPr>
        <w:pStyle w:val="Kopfzeile"/>
        <w:tabs>
          <w:tab w:val="clear" w:pos="4536"/>
          <w:tab w:val="clear" w:pos="9072"/>
        </w:tabs>
        <w:ind w:right="984"/>
        <w:rPr>
          <w:rFonts w:ascii="Arial" w:hAnsi="Arial" w:cs="Arial"/>
          <w:sz w:val="20"/>
          <w:szCs w:val="20"/>
        </w:rPr>
      </w:pPr>
    </w:p>
    <w:p w14:paraId="41DD7FFB" w14:textId="2139D01B" w:rsidR="00303135" w:rsidRPr="00303135" w:rsidRDefault="00303135" w:rsidP="00F81CF4">
      <w:pPr>
        <w:pStyle w:val="Kopfzeile"/>
        <w:tabs>
          <w:tab w:val="clear" w:pos="4536"/>
          <w:tab w:val="clear" w:pos="9072"/>
          <w:tab w:val="left" w:pos="5783"/>
        </w:tabs>
        <w:ind w:right="987"/>
        <w:rPr>
          <w:rFonts w:ascii="Arial" w:hAnsi="Arial" w:cs="Arial"/>
          <w:sz w:val="20"/>
          <w:szCs w:val="20"/>
        </w:rPr>
      </w:pPr>
      <w:r w:rsidRPr="00303135">
        <w:rPr>
          <w:rFonts w:ascii="Arial" w:hAnsi="Arial" w:cs="Arial"/>
          <w:sz w:val="20"/>
          <w:szCs w:val="20"/>
        </w:rPr>
        <w:t>Mit freundlichen Grüßen</w:t>
      </w:r>
      <w:r w:rsidRPr="00303135">
        <w:rPr>
          <w:rFonts w:ascii="Arial" w:hAnsi="Arial" w:cs="Arial"/>
          <w:sz w:val="20"/>
          <w:szCs w:val="20"/>
        </w:rPr>
        <w:tab/>
      </w:r>
      <w:r w:rsidRPr="00303135">
        <w:rPr>
          <w:rFonts w:ascii="Arial" w:hAnsi="Arial" w:cs="Arial"/>
          <w:sz w:val="20"/>
          <w:szCs w:val="20"/>
        </w:rPr>
        <w:tab/>
      </w:r>
    </w:p>
    <w:p w14:paraId="1A3A581B" w14:textId="77777777" w:rsidR="00303135" w:rsidRPr="00303135" w:rsidRDefault="00303135" w:rsidP="00303135">
      <w:pPr>
        <w:pStyle w:val="Kopfzeile"/>
        <w:tabs>
          <w:tab w:val="clear" w:pos="4536"/>
          <w:tab w:val="clear" w:pos="9072"/>
        </w:tabs>
        <w:spacing w:after="0"/>
        <w:ind w:right="984"/>
        <w:rPr>
          <w:rFonts w:ascii="Arial" w:hAnsi="Arial" w:cs="Arial"/>
          <w:sz w:val="20"/>
          <w:szCs w:val="20"/>
        </w:rPr>
      </w:pPr>
    </w:p>
    <w:p w14:paraId="4B52D328" w14:textId="5FE073DE" w:rsidR="00303135" w:rsidRPr="00303135" w:rsidRDefault="00F14E63" w:rsidP="00303135">
      <w:pPr>
        <w:pStyle w:val="Kopfzeile"/>
        <w:tabs>
          <w:tab w:val="clear" w:pos="4536"/>
          <w:tab w:val="clear" w:pos="9072"/>
        </w:tabs>
        <w:spacing w:after="0"/>
        <w:ind w:right="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14:paraId="75E03984" w14:textId="41F16D1B" w:rsidR="00406A47" w:rsidRPr="00303135" w:rsidRDefault="00406A47" w:rsidP="00406A47">
      <w:pPr>
        <w:rPr>
          <w:rFonts w:ascii="Arial" w:hAnsi="Arial" w:cs="Arial"/>
          <w:sz w:val="20"/>
          <w:szCs w:val="20"/>
        </w:rPr>
      </w:pPr>
    </w:p>
    <w:sectPr w:rsidR="00406A47" w:rsidRPr="00303135" w:rsidSect="00406A47">
      <w:headerReference w:type="first" r:id="rId11"/>
      <w:pgSz w:w="11900" w:h="16840"/>
      <w:pgMar w:top="3119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25FA" w14:textId="77777777" w:rsidR="009E0278" w:rsidRDefault="009E0278" w:rsidP="00406A47">
      <w:pPr>
        <w:spacing w:after="0" w:line="240" w:lineRule="auto"/>
      </w:pPr>
      <w:r>
        <w:separator/>
      </w:r>
    </w:p>
  </w:endnote>
  <w:endnote w:type="continuationSeparator" w:id="0">
    <w:p w14:paraId="6EEFEE17" w14:textId="77777777" w:rsidR="009E0278" w:rsidRDefault="009E0278" w:rsidP="00406A47">
      <w:pPr>
        <w:spacing w:after="0" w:line="240" w:lineRule="auto"/>
      </w:pPr>
      <w:r>
        <w:continuationSeparator/>
      </w:r>
    </w:p>
  </w:endnote>
  <w:endnote w:type="continuationNotice" w:id="1">
    <w:p w14:paraId="2FFFE90C" w14:textId="77777777" w:rsidR="009E0278" w:rsidRDefault="009E0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C656" w14:textId="77777777" w:rsidR="009E0278" w:rsidRDefault="009E0278" w:rsidP="00406A47">
      <w:pPr>
        <w:spacing w:after="0" w:line="240" w:lineRule="auto"/>
      </w:pPr>
      <w:r>
        <w:separator/>
      </w:r>
    </w:p>
  </w:footnote>
  <w:footnote w:type="continuationSeparator" w:id="0">
    <w:p w14:paraId="1145442E" w14:textId="77777777" w:rsidR="009E0278" w:rsidRDefault="009E0278" w:rsidP="00406A47">
      <w:pPr>
        <w:spacing w:after="0" w:line="240" w:lineRule="auto"/>
      </w:pPr>
      <w:r>
        <w:continuationSeparator/>
      </w:r>
    </w:p>
  </w:footnote>
  <w:footnote w:type="continuationNotice" w:id="1">
    <w:p w14:paraId="4BBF97EC" w14:textId="77777777" w:rsidR="009E0278" w:rsidRDefault="009E0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534C" w14:textId="73E78E2E" w:rsidR="00406A47" w:rsidRDefault="001F702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598273" wp14:editId="42AE2A5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36195" cy="36195"/>
              <wp:effectExtent l="0" t="0" r="0" b="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" cy="3619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394F79" id="Ellipse 3" o:spid="_x0000_s1026" style="position:absolute;margin-left:19.85pt;margin-top:297.7pt;width:2.8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" fillcolor="windowText" stroked="f"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3D88"/>
    <w:multiLevelType w:val="hybridMultilevel"/>
    <w:tmpl w:val="A1084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83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7"/>
    <w:rsid w:val="00025619"/>
    <w:rsid w:val="00050523"/>
    <w:rsid w:val="00050930"/>
    <w:rsid w:val="00056B7C"/>
    <w:rsid w:val="00070B93"/>
    <w:rsid w:val="00077F34"/>
    <w:rsid w:val="00086E8E"/>
    <w:rsid w:val="000D142C"/>
    <w:rsid w:val="000D31DC"/>
    <w:rsid w:val="00130956"/>
    <w:rsid w:val="00197542"/>
    <w:rsid w:val="001D2356"/>
    <w:rsid w:val="001D4AC8"/>
    <w:rsid w:val="001F702C"/>
    <w:rsid w:val="00205545"/>
    <w:rsid w:val="00250AC7"/>
    <w:rsid w:val="00260B70"/>
    <w:rsid w:val="0026411E"/>
    <w:rsid w:val="0026609B"/>
    <w:rsid w:val="00267FCB"/>
    <w:rsid w:val="002973C4"/>
    <w:rsid w:val="002C07E0"/>
    <w:rsid w:val="002F149F"/>
    <w:rsid w:val="00303135"/>
    <w:rsid w:val="003271E3"/>
    <w:rsid w:val="003B3E13"/>
    <w:rsid w:val="003B7946"/>
    <w:rsid w:val="003C236D"/>
    <w:rsid w:val="003C2FCA"/>
    <w:rsid w:val="003C6E6E"/>
    <w:rsid w:val="00402EC4"/>
    <w:rsid w:val="00405CA3"/>
    <w:rsid w:val="00406A47"/>
    <w:rsid w:val="00407C8A"/>
    <w:rsid w:val="00446504"/>
    <w:rsid w:val="0045674B"/>
    <w:rsid w:val="00490EEB"/>
    <w:rsid w:val="004D1A36"/>
    <w:rsid w:val="004D1B08"/>
    <w:rsid w:val="004D792C"/>
    <w:rsid w:val="004E6602"/>
    <w:rsid w:val="00525FAF"/>
    <w:rsid w:val="005316C0"/>
    <w:rsid w:val="005D1E61"/>
    <w:rsid w:val="005E7E4E"/>
    <w:rsid w:val="0060665A"/>
    <w:rsid w:val="006156C1"/>
    <w:rsid w:val="006421EB"/>
    <w:rsid w:val="00654ABF"/>
    <w:rsid w:val="006601B1"/>
    <w:rsid w:val="00675802"/>
    <w:rsid w:val="00692A2C"/>
    <w:rsid w:val="00694D1C"/>
    <w:rsid w:val="006B031F"/>
    <w:rsid w:val="006C3EC1"/>
    <w:rsid w:val="006C724D"/>
    <w:rsid w:val="006D3CA8"/>
    <w:rsid w:val="00714E53"/>
    <w:rsid w:val="00715085"/>
    <w:rsid w:val="00732F31"/>
    <w:rsid w:val="00747BF3"/>
    <w:rsid w:val="00780EB8"/>
    <w:rsid w:val="007F0174"/>
    <w:rsid w:val="0080678D"/>
    <w:rsid w:val="00826AFE"/>
    <w:rsid w:val="00830A9C"/>
    <w:rsid w:val="00831499"/>
    <w:rsid w:val="00837FA0"/>
    <w:rsid w:val="008416E8"/>
    <w:rsid w:val="008934AB"/>
    <w:rsid w:val="008A3122"/>
    <w:rsid w:val="008A4895"/>
    <w:rsid w:val="008A4D8D"/>
    <w:rsid w:val="008E025B"/>
    <w:rsid w:val="009A6FD1"/>
    <w:rsid w:val="009C388D"/>
    <w:rsid w:val="009D1BAE"/>
    <w:rsid w:val="009E0278"/>
    <w:rsid w:val="009F4A07"/>
    <w:rsid w:val="00A05808"/>
    <w:rsid w:val="00A57B26"/>
    <w:rsid w:val="00A676BA"/>
    <w:rsid w:val="00A723A0"/>
    <w:rsid w:val="00AA3DFC"/>
    <w:rsid w:val="00AB6321"/>
    <w:rsid w:val="00AB7888"/>
    <w:rsid w:val="00B155DC"/>
    <w:rsid w:val="00B40D8B"/>
    <w:rsid w:val="00B46595"/>
    <w:rsid w:val="00B6677D"/>
    <w:rsid w:val="00B6774A"/>
    <w:rsid w:val="00B90BEE"/>
    <w:rsid w:val="00B91A9B"/>
    <w:rsid w:val="00BA6607"/>
    <w:rsid w:val="00BB6A74"/>
    <w:rsid w:val="00BC1713"/>
    <w:rsid w:val="00BE5D0C"/>
    <w:rsid w:val="00BE71FA"/>
    <w:rsid w:val="00C0015A"/>
    <w:rsid w:val="00C02EEC"/>
    <w:rsid w:val="00C11B18"/>
    <w:rsid w:val="00C1332F"/>
    <w:rsid w:val="00C249BF"/>
    <w:rsid w:val="00C27FC5"/>
    <w:rsid w:val="00C355B1"/>
    <w:rsid w:val="00C43129"/>
    <w:rsid w:val="00C44F25"/>
    <w:rsid w:val="00C955F0"/>
    <w:rsid w:val="00CB1170"/>
    <w:rsid w:val="00CC1D5F"/>
    <w:rsid w:val="00CD79B8"/>
    <w:rsid w:val="00CD7DB4"/>
    <w:rsid w:val="00D614A2"/>
    <w:rsid w:val="00D65592"/>
    <w:rsid w:val="00D7496D"/>
    <w:rsid w:val="00D75A12"/>
    <w:rsid w:val="00D92B3D"/>
    <w:rsid w:val="00DA1CD3"/>
    <w:rsid w:val="00E0431C"/>
    <w:rsid w:val="00E06A39"/>
    <w:rsid w:val="00E07B26"/>
    <w:rsid w:val="00E83AB6"/>
    <w:rsid w:val="00EA0807"/>
    <w:rsid w:val="00EB376E"/>
    <w:rsid w:val="00EB543F"/>
    <w:rsid w:val="00F14E63"/>
    <w:rsid w:val="00F43C83"/>
    <w:rsid w:val="00F55498"/>
    <w:rsid w:val="00F56D24"/>
    <w:rsid w:val="00F741DE"/>
    <w:rsid w:val="00F802AC"/>
    <w:rsid w:val="00F81CF4"/>
    <w:rsid w:val="00FC68C8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1D129F"/>
  <w14:defaultImageDpi w14:val="300"/>
  <w15:chartTrackingRefBased/>
  <w15:docId w15:val="{39C7E89B-02A3-447D-8E60-AE96567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Gothic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A47"/>
    <w:pPr>
      <w:spacing w:after="200" w:line="276" w:lineRule="auto"/>
    </w:pPr>
    <w:rPr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6A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A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06A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06A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06A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06A4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06A4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06A4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06A4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6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06A4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06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A47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06A47"/>
    <w:rPr>
      <w:rFonts w:ascii="Lucida Grande" w:hAnsi="Lucida Grande" w:cs="Lucida Grande"/>
      <w:sz w:val="18"/>
      <w:szCs w:val="18"/>
      <w:lang w:eastAsia="de-DE"/>
    </w:rPr>
  </w:style>
  <w:style w:type="character" w:customStyle="1" w:styleId="berschrift1Zchn">
    <w:name w:val="Überschrift 1 Zchn"/>
    <w:link w:val="berschrift1"/>
    <w:uiPriority w:val="9"/>
    <w:rsid w:val="00406A47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406A47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06A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06A47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406A47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406A47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406A47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406A47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406A47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06A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406A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6A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406A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06A47"/>
    <w:rPr>
      <w:b/>
      <w:bCs/>
    </w:rPr>
  </w:style>
  <w:style w:type="character" w:styleId="Hervorhebung">
    <w:name w:val="Emphasis"/>
    <w:uiPriority w:val="20"/>
    <w:qFormat/>
    <w:rsid w:val="00406A47"/>
    <w:rPr>
      <w:b/>
      <w:bCs/>
      <w:i/>
      <w:iCs/>
      <w:spacing w:val="10"/>
    </w:rPr>
  </w:style>
  <w:style w:type="paragraph" w:customStyle="1" w:styleId="MittleresRaster21">
    <w:name w:val="Mittleres Raster 21"/>
    <w:basedOn w:val="Standard"/>
    <w:uiPriority w:val="1"/>
    <w:qFormat/>
    <w:rsid w:val="00406A47"/>
    <w:pPr>
      <w:spacing w:after="0" w:line="240" w:lineRule="auto"/>
    </w:pPr>
  </w:style>
  <w:style w:type="paragraph" w:customStyle="1" w:styleId="FarbigeListe-Akzent11">
    <w:name w:val="Farbige Liste - Akzent 11"/>
    <w:basedOn w:val="Standard"/>
    <w:uiPriority w:val="34"/>
    <w:qFormat/>
    <w:rsid w:val="00406A47"/>
    <w:pPr>
      <w:ind w:left="720"/>
      <w:contextualSpacing/>
    </w:p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29"/>
    <w:qFormat/>
    <w:rsid w:val="00406A47"/>
    <w:rPr>
      <w:i/>
      <w:iCs/>
    </w:rPr>
  </w:style>
  <w:style w:type="character" w:customStyle="1" w:styleId="FarbigesRaster-Akzent1Zchn">
    <w:name w:val="Farbiges Raster - Akzent 1 Zchn"/>
    <w:link w:val="FarbigesRaster-Akzent11"/>
    <w:uiPriority w:val="29"/>
    <w:rsid w:val="00406A47"/>
    <w:rPr>
      <w:i/>
      <w:iCs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30"/>
    <w:qFormat/>
    <w:rsid w:val="00406A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HelleSchattierung-Akzent2Zchn">
    <w:name w:val="Helle Schattierung - Akzent 2 Zchn"/>
    <w:link w:val="HelleSchattierung-Akzent21"/>
    <w:uiPriority w:val="30"/>
    <w:rsid w:val="00406A47"/>
    <w:rPr>
      <w:i/>
      <w:iCs/>
    </w:rPr>
  </w:style>
  <w:style w:type="character" w:customStyle="1" w:styleId="EinfacheTabelle31">
    <w:name w:val="Einfache Tabelle 31"/>
    <w:uiPriority w:val="19"/>
    <w:qFormat/>
    <w:rsid w:val="00406A47"/>
    <w:rPr>
      <w:i/>
      <w:iCs/>
    </w:rPr>
  </w:style>
  <w:style w:type="character" w:customStyle="1" w:styleId="EinfacheTabelle41">
    <w:name w:val="Einfache Tabelle 41"/>
    <w:uiPriority w:val="21"/>
    <w:qFormat/>
    <w:rsid w:val="00406A47"/>
    <w:rPr>
      <w:b/>
      <w:bCs/>
      <w:i/>
      <w:iCs/>
    </w:rPr>
  </w:style>
  <w:style w:type="character" w:customStyle="1" w:styleId="EinfacheTabelle51">
    <w:name w:val="Einfache Tabelle 51"/>
    <w:uiPriority w:val="31"/>
    <w:qFormat/>
    <w:rsid w:val="00406A47"/>
    <w:rPr>
      <w:smallCaps/>
    </w:rPr>
  </w:style>
  <w:style w:type="character" w:customStyle="1" w:styleId="TabellemithellemGitternetz1">
    <w:name w:val="Tabelle mit hellem Gitternetz1"/>
    <w:uiPriority w:val="32"/>
    <w:qFormat/>
    <w:rsid w:val="00406A47"/>
    <w:rPr>
      <w:b/>
      <w:bCs/>
      <w:smallCaps/>
    </w:rPr>
  </w:style>
  <w:style w:type="character" w:customStyle="1" w:styleId="Gitternetztabelle1hell1">
    <w:name w:val="Gitternetztabelle 1 hell1"/>
    <w:uiPriority w:val="33"/>
    <w:qFormat/>
    <w:rsid w:val="00406A47"/>
    <w:rPr>
      <w:i/>
      <w:iCs/>
      <w:smallCaps/>
      <w:spacing w:val="5"/>
    </w:rPr>
  </w:style>
  <w:style w:type="paragraph" w:customStyle="1" w:styleId="Gitternetztabelle31">
    <w:name w:val="Gitternetztabelle 31"/>
    <w:basedOn w:val="berschrift1"/>
    <w:next w:val="Standard"/>
    <w:uiPriority w:val="39"/>
    <w:semiHidden/>
    <w:unhideWhenUsed/>
    <w:qFormat/>
    <w:rsid w:val="00406A47"/>
    <w:pPr>
      <w:outlineLvl w:val="9"/>
    </w:pPr>
    <w:rPr>
      <w:lang w:bidi="en-US"/>
    </w:rPr>
  </w:style>
  <w:style w:type="paragraph" w:styleId="berarbeitung">
    <w:name w:val="Revision"/>
    <w:hidden/>
    <w:uiPriority w:val="71"/>
    <w:rsid w:val="004D1B08"/>
    <w:rPr>
      <w:sz w:val="22"/>
      <w:szCs w:val="22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01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01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01B1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01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01B1"/>
    <w:rPr>
      <w:b/>
      <w:bCs/>
      <w:lang w:eastAsia="ja-JP"/>
    </w:rPr>
  </w:style>
  <w:style w:type="character" w:styleId="Hyperlink">
    <w:name w:val="Hyperlink"/>
    <w:basedOn w:val="Absatz-Standardschriftart"/>
    <w:uiPriority w:val="99"/>
    <w:unhideWhenUsed/>
    <w:rsid w:val="00407C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ioga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a7f6f519-5d16-4788-aff4-4eeee2f79db7" xsi:nil="true"/>
    <TaxCatchAll xmlns="6f3f2ad7-c848-4a31-a18b-4868023ce7ea" xsi:nil="true"/>
    <lcf76f155ced4ddcb4097134ff3c332f xmlns="a7f6f519-5d16-4788-aff4-4eeee2f79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E534F512D6B49A5B591A86A65871D" ma:contentTypeVersion="15" ma:contentTypeDescription="Ein neues Dokument erstellen." ma:contentTypeScope="" ma:versionID="bd9767f4f76dc1e5cb19c9dd099fb8ae">
  <xsd:schema xmlns:xsd="http://www.w3.org/2001/XMLSchema" xmlns:xs="http://www.w3.org/2001/XMLSchema" xmlns:p="http://schemas.microsoft.com/office/2006/metadata/properties" xmlns:ns2="a7f6f519-5d16-4788-aff4-4eeee2f79db7" xmlns:ns3="6f3f2ad7-c848-4a31-a18b-4868023ce7ea" targetNamespace="http://schemas.microsoft.com/office/2006/metadata/properties" ma:root="true" ma:fieldsID="e932c9a0a8ffa5d4fdadb890d8f5d66c" ns2:_="" ns3:_="">
    <xsd:import namespace="a7f6f519-5d16-4788-aff4-4eeee2f79db7"/>
    <xsd:import namespace="6f3f2ad7-c848-4a31-a18b-4868023c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f519-5d16-4788-aff4-4eeee2f79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fo" ma:index="15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927bd93-6433-4ff8-b2c3-9170d3f37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2ad7-c848-4a31-a18b-4868023c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731fb9-78a6-4195-ae0f-f8acdf6b9591}" ma:internalName="TaxCatchAll" ma:showField="CatchAllData" ma:web="6f3f2ad7-c848-4a31-a18b-4868023c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C49F7-4F7B-46B2-9F51-9B1DE5D3019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3f2ad7-c848-4a31-a18b-4868023ce7ea"/>
    <ds:schemaRef ds:uri="a7f6f519-5d16-4788-aff4-4eeee2f79d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EADB1F-ABD8-497B-86B0-8411FC211E4A}"/>
</file>

<file path=customXml/itemProps3.xml><?xml version="1.0" encoding="utf-8"?>
<ds:datastoreItem xmlns:ds="http://schemas.openxmlformats.org/officeDocument/2006/customXml" ds:itemID="{778483A0-1002-4EDA-AFB5-FF55961A0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bigbenreklamebureau</Company>
  <LinksUpToDate>false</LinksUpToDate>
  <CharactersWithSpaces>1895</CharactersWithSpaces>
  <SharedDoc>false</SharedDoc>
  <HLinks>
    <vt:vector size="6" baseType="variant">
      <vt:variant>
        <vt:i4>3407909</vt:i4>
      </vt:variant>
      <vt:variant>
        <vt:i4>3</vt:i4>
      </vt:variant>
      <vt:variant>
        <vt:i4>0</vt:i4>
      </vt:variant>
      <vt:variant>
        <vt:i4>5</vt:i4>
      </vt:variant>
      <vt:variant>
        <vt:lpwstr>http://www.biogas.org/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Hielscher</dc:creator>
  <cp:keywords/>
  <dc:description/>
  <cp:lastModifiedBy>Georg Friedl</cp:lastModifiedBy>
  <cp:revision>4</cp:revision>
  <dcterms:created xsi:type="dcterms:W3CDTF">2024-02-08T14:36:00Z</dcterms:created>
  <dcterms:modified xsi:type="dcterms:W3CDTF">2024-02-14T11:58:00Z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0x01010078EE534F512D6B49A5B591A86A65871D</vt:lpwstr>
  </property>
  <property fmtid="{D5CDD505-2E9C-101B-9397-08002B2CF9AE}" pid="3" name="MediaServiceImageTags">
    <vt:lpwstr/>
  </property>
</Properties>
</file>